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65" w:rsidRDefault="00991065" w:rsidP="00991065">
      <w:pPr>
        <w:ind w:left="5664"/>
        <w:jc w:val="right"/>
        <w:rPr>
          <w:sz w:val="22"/>
          <w:szCs w:val="22"/>
        </w:rPr>
      </w:pPr>
      <w:r>
        <w:rPr>
          <w:sz w:val="16"/>
          <w:szCs w:val="28"/>
        </w:rPr>
        <w:t xml:space="preserve">Załącznik </w:t>
      </w:r>
      <w:r w:rsidRPr="00991065">
        <w:rPr>
          <w:sz w:val="16"/>
          <w:szCs w:val="28"/>
        </w:rPr>
        <w:t>1</w:t>
      </w:r>
      <w:r>
        <w:rPr>
          <w:sz w:val="16"/>
          <w:szCs w:val="28"/>
        </w:rPr>
        <w:t xml:space="preserve"> do zarządzenia nr </w:t>
      </w:r>
      <w:r w:rsidR="00317FF6">
        <w:rPr>
          <w:sz w:val="16"/>
          <w:szCs w:val="28"/>
        </w:rPr>
        <w:t>27</w:t>
      </w:r>
      <w:r>
        <w:rPr>
          <w:sz w:val="16"/>
          <w:szCs w:val="28"/>
        </w:rPr>
        <w:t>/2023</w:t>
      </w:r>
    </w:p>
    <w:p w:rsidR="00991065" w:rsidRDefault="00991065" w:rsidP="00991065">
      <w:pPr>
        <w:jc w:val="right"/>
      </w:pPr>
      <w:r>
        <w:rPr>
          <w:sz w:val="16"/>
          <w:szCs w:val="28"/>
        </w:rPr>
        <w:t xml:space="preserve">                                                                                       </w:t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  <w:t xml:space="preserve">       Z dnia </w:t>
      </w:r>
      <w:r w:rsidR="00317FF6">
        <w:rPr>
          <w:sz w:val="16"/>
          <w:szCs w:val="28"/>
        </w:rPr>
        <w:t>22.11</w:t>
      </w:r>
      <w:r>
        <w:rPr>
          <w:sz w:val="16"/>
          <w:szCs w:val="28"/>
        </w:rPr>
        <w:t>.2023 r. Dyrektora DPS „Betania”</w:t>
      </w:r>
    </w:p>
    <w:p w:rsidR="00C15269" w:rsidRPr="00FC7A6C" w:rsidRDefault="00C15269" w:rsidP="00C15269">
      <w:pPr>
        <w:ind w:left="5965" w:right="-711" w:hanging="848"/>
        <w:jc w:val="right"/>
        <w:rPr>
          <w:sz w:val="16"/>
          <w:szCs w:val="16"/>
        </w:rPr>
      </w:pPr>
    </w:p>
    <w:p w:rsidR="00C15269" w:rsidRPr="00FC7A6C" w:rsidRDefault="00C15269" w:rsidP="00C15269">
      <w:pPr>
        <w:ind w:left="52"/>
        <w:jc w:val="center"/>
        <w:rPr>
          <w:b/>
        </w:rPr>
      </w:pPr>
      <w:r w:rsidRPr="00FC7A6C">
        <w:rPr>
          <w:b/>
        </w:rPr>
        <w:t xml:space="preserve"> </w:t>
      </w:r>
    </w:p>
    <w:p w:rsidR="00C15269" w:rsidRPr="00FC7A6C" w:rsidRDefault="00C15269" w:rsidP="00FC7A6C">
      <w:pPr>
        <w:ind w:left="52"/>
        <w:jc w:val="center"/>
        <w:rPr>
          <w:b/>
          <w:bCs/>
          <w:sz w:val="28"/>
          <w:szCs w:val="28"/>
        </w:rPr>
      </w:pPr>
      <w:r w:rsidRPr="00FC7A6C">
        <w:rPr>
          <w:b/>
          <w:bCs/>
          <w:sz w:val="28"/>
          <w:szCs w:val="28"/>
        </w:rPr>
        <w:t>Formularz zgłoszeniowy nieprawidłowości w Domu Pomocy Społecznej</w:t>
      </w:r>
      <w:r w:rsidR="00FC7A6C">
        <w:rPr>
          <w:b/>
          <w:bCs/>
          <w:sz w:val="28"/>
          <w:szCs w:val="28"/>
        </w:rPr>
        <w:t xml:space="preserve"> </w:t>
      </w:r>
      <w:r w:rsidR="000539FC" w:rsidRPr="00FC7A6C">
        <w:rPr>
          <w:b/>
          <w:bCs/>
          <w:sz w:val="28"/>
          <w:szCs w:val="28"/>
        </w:rPr>
        <w:t>''Betania" w Lublinie</w:t>
      </w:r>
    </w:p>
    <w:p w:rsidR="00C15269" w:rsidRPr="00FC7A6C" w:rsidRDefault="00C15269" w:rsidP="00C15269">
      <w:pPr>
        <w:tabs>
          <w:tab w:val="center" w:pos="4756"/>
        </w:tabs>
        <w:ind w:left="-15"/>
      </w:pPr>
      <w:r w:rsidRPr="00FC7A6C">
        <w:rPr>
          <w:sz w:val="14"/>
        </w:rPr>
        <w:t xml:space="preserve"> </w:t>
      </w:r>
      <w:r w:rsidR="000539FC" w:rsidRPr="00FC7A6C">
        <w:rPr>
          <w:sz w:val="14"/>
        </w:rPr>
        <w:t xml:space="preserve"> </w:t>
      </w:r>
    </w:p>
    <w:tbl>
      <w:tblPr>
        <w:tblW w:w="9790" w:type="dxa"/>
        <w:tblInd w:w="-14" w:type="dxa"/>
        <w:tblLayout w:type="fixed"/>
        <w:tblCellMar>
          <w:top w:w="56" w:type="dxa"/>
          <w:left w:w="24" w:type="dxa"/>
          <w:right w:w="3" w:type="dxa"/>
        </w:tblCellMar>
        <w:tblLook w:val="04A0"/>
      </w:tblPr>
      <w:tblGrid>
        <w:gridCol w:w="4687"/>
        <w:gridCol w:w="284"/>
        <w:gridCol w:w="425"/>
        <w:gridCol w:w="283"/>
        <w:gridCol w:w="284"/>
        <w:gridCol w:w="567"/>
        <w:gridCol w:w="283"/>
        <w:gridCol w:w="2977"/>
      </w:tblGrid>
      <w:tr w:rsidR="00C15269" w:rsidRPr="00FC7A6C">
        <w:trPr>
          <w:trHeight w:val="311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</w:pPr>
            <w:r w:rsidRPr="00FC7A6C">
              <w:rPr>
                <w:b/>
                <w:sz w:val="22"/>
              </w:rPr>
              <w:t>Data sporządzenia</w:t>
            </w:r>
            <w:r w:rsidRPr="00FC7A6C">
              <w:rPr>
                <w:sz w:val="22"/>
              </w:rPr>
              <w:t xml:space="preserve">: </w:t>
            </w:r>
          </w:p>
        </w:tc>
      </w:tr>
      <w:tr w:rsidR="00C15269" w:rsidRPr="00FC7A6C">
        <w:trPr>
          <w:trHeight w:val="191"/>
        </w:trPr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  <w:rPr>
                <w:sz w:val="20"/>
                <w:szCs w:val="20"/>
              </w:rPr>
            </w:pPr>
            <w:r w:rsidRPr="00FC7A6C">
              <w:rPr>
                <w:sz w:val="22"/>
              </w:rPr>
              <w:t>Czy zgłoszenie ma charakter anonimowy:</w:t>
            </w:r>
            <w:r w:rsidRPr="00FC7A6C">
              <w:rPr>
                <w:sz w:val="20"/>
                <w:szCs w:val="20"/>
              </w:rPr>
              <w:t xml:space="preserve"> TAK  </w:t>
            </w:r>
          </w:p>
        </w:tc>
        <w:tc>
          <w:tcPr>
            <w:tcW w:w="28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>
            <w:r w:rsidRPr="00FC7A6C">
              <w:rPr>
                <w:sz w:val="22"/>
              </w:rPr>
              <w:t xml:space="preserve">  NIE   </w:t>
            </w:r>
          </w:p>
        </w:tc>
        <w:tc>
          <w:tcPr>
            <w:tcW w:w="28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r w:rsidRPr="00FC7A6C">
              <w:rPr>
                <w:sz w:val="22"/>
              </w:rPr>
              <w:t xml:space="preserve"> </w:t>
            </w:r>
          </w:p>
        </w:tc>
      </w:tr>
      <w:tr w:rsidR="00C15269" w:rsidRPr="00FC7A6C">
        <w:trPr>
          <w:trHeight w:val="20"/>
        </w:trPr>
        <w:tc>
          <w:tcPr>
            <w:tcW w:w="4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/>
        </w:tc>
      </w:tr>
      <w:tr w:rsidR="00C15269" w:rsidRPr="00FC7A6C">
        <w:trPr>
          <w:trHeight w:val="971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</w:pPr>
            <w:r w:rsidRPr="00FC7A6C">
              <w:rPr>
                <w:b/>
                <w:sz w:val="22"/>
              </w:rPr>
              <w:t xml:space="preserve">Zgłoszenie imienne: </w:t>
            </w:r>
          </w:p>
          <w:p w:rsidR="00C15269" w:rsidRPr="00FC7A6C" w:rsidRDefault="00C15269" w:rsidP="00C15269">
            <w:pPr>
              <w:ind w:left="34"/>
            </w:pPr>
            <w:r w:rsidRPr="00FC7A6C">
              <w:rPr>
                <w:sz w:val="22"/>
              </w:rPr>
              <w:t>Imię i nazwisko: …………………………………………………………………………</w:t>
            </w:r>
          </w:p>
          <w:p w:rsidR="00C15269" w:rsidRPr="00FC7A6C" w:rsidRDefault="00C15269" w:rsidP="00C15269"/>
          <w:p w:rsidR="00C15269" w:rsidRPr="00FC7A6C" w:rsidRDefault="00C15269" w:rsidP="00C15269">
            <w:pPr>
              <w:ind w:left="34"/>
              <w:rPr>
                <w:sz w:val="22"/>
              </w:rPr>
            </w:pPr>
            <w:r w:rsidRPr="00FC7A6C">
              <w:rPr>
                <w:sz w:val="22"/>
              </w:rPr>
              <w:t>Dane kontaktowe:  ………………………………………………………………………………</w:t>
            </w:r>
          </w:p>
          <w:p w:rsidR="00C15269" w:rsidRPr="00FC7A6C" w:rsidRDefault="00C15269" w:rsidP="00C15269">
            <w:pPr>
              <w:ind w:left="34"/>
            </w:pPr>
          </w:p>
        </w:tc>
      </w:tr>
      <w:tr w:rsidR="00C15269" w:rsidRPr="00FC7A6C">
        <w:trPr>
          <w:trHeight w:val="257"/>
        </w:trPr>
        <w:tc>
          <w:tcPr>
            <w:tcW w:w="53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  <w:rPr>
                <w:sz w:val="20"/>
                <w:szCs w:val="20"/>
              </w:rPr>
            </w:pPr>
            <w:r w:rsidRPr="00FC7A6C">
              <w:rPr>
                <w:sz w:val="22"/>
              </w:rPr>
              <w:t>Wnoszę o utajnienie moich danych osobowych</w:t>
            </w:r>
            <w:r w:rsidRPr="00FC7A6C">
              <w:rPr>
                <w:b/>
                <w:sz w:val="20"/>
                <w:szCs w:val="20"/>
              </w:rPr>
              <w:t xml:space="preserve">:   </w:t>
            </w:r>
            <w:r w:rsidRPr="00FC7A6C">
              <w:rPr>
                <w:sz w:val="20"/>
                <w:szCs w:val="20"/>
              </w:rPr>
              <w:t>TAK</w:t>
            </w:r>
            <w:r w:rsidRPr="00FC7A6C">
              <w:rPr>
                <w:b/>
                <w:sz w:val="20"/>
                <w:szCs w:val="20"/>
              </w:rPr>
              <w:t xml:space="preserve">   </w:t>
            </w:r>
            <w:r w:rsidRPr="00FC7A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>
            <w:pPr>
              <w:rPr>
                <w:sz w:val="20"/>
                <w:szCs w:val="20"/>
              </w:rPr>
            </w:pPr>
            <w:r w:rsidRPr="00FC7A6C">
              <w:rPr>
                <w:sz w:val="22"/>
              </w:rPr>
              <w:t xml:space="preserve"> </w:t>
            </w:r>
            <w:r w:rsidRPr="00FC7A6C">
              <w:rPr>
                <w:b/>
                <w:sz w:val="22"/>
              </w:rPr>
              <w:t xml:space="preserve">     </w:t>
            </w:r>
            <w:r w:rsidRPr="00FC7A6C">
              <w:rPr>
                <w:sz w:val="20"/>
                <w:szCs w:val="20"/>
              </w:rPr>
              <w:t>NIE</w:t>
            </w:r>
            <w:r w:rsidRPr="00FC7A6C">
              <w:rPr>
                <w:b/>
                <w:sz w:val="20"/>
                <w:szCs w:val="20"/>
              </w:rPr>
              <w:t xml:space="preserve"> </w:t>
            </w:r>
            <w:r w:rsidRPr="00FC7A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r w:rsidRPr="00FC7A6C">
              <w:rPr>
                <w:sz w:val="22"/>
              </w:rPr>
              <w:t xml:space="preserve"> </w:t>
            </w:r>
          </w:p>
        </w:tc>
      </w:tr>
      <w:tr w:rsidR="00C15269" w:rsidRPr="00FC7A6C">
        <w:trPr>
          <w:trHeight w:val="48"/>
        </w:trPr>
        <w:tc>
          <w:tcPr>
            <w:tcW w:w="53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28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28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5269" w:rsidRPr="00FC7A6C" w:rsidRDefault="00C15269" w:rsidP="00C15269"/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/>
        </w:tc>
      </w:tr>
      <w:tr w:rsidR="00C15269" w:rsidRPr="00FC7A6C">
        <w:trPr>
          <w:trHeight w:val="1452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</w:pPr>
            <w:r w:rsidRPr="00FC7A6C">
              <w:rPr>
                <w:b/>
                <w:sz w:val="22"/>
              </w:rPr>
              <w:t xml:space="preserve">Jakiego obszaru nieprawidłowości dotyczy Twoje zgłoszenie? </w:t>
            </w:r>
          </w:p>
          <w:p w:rsidR="00C15269" w:rsidRPr="00FC7A6C" w:rsidRDefault="00C15269" w:rsidP="00C15269">
            <w:pPr>
              <w:numPr>
                <w:ilvl w:val="0"/>
                <w:numId w:val="22"/>
              </w:numPr>
              <w:ind w:hanging="360"/>
            </w:pPr>
            <w:r w:rsidRPr="00FC7A6C">
              <w:rPr>
                <w:sz w:val="22"/>
              </w:rPr>
              <w:t xml:space="preserve">działania o charakterze korupcyjnym </w:t>
            </w:r>
          </w:p>
          <w:p w:rsidR="00C15269" w:rsidRPr="00FC7A6C" w:rsidRDefault="00C15269" w:rsidP="00C15269">
            <w:pPr>
              <w:numPr>
                <w:ilvl w:val="0"/>
                <w:numId w:val="22"/>
              </w:numPr>
              <w:ind w:hanging="360"/>
            </w:pPr>
            <w:r w:rsidRPr="00FC7A6C">
              <w:rPr>
                <w:sz w:val="22"/>
              </w:rPr>
              <w:t xml:space="preserve">konflikt interesów </w:t>
            </w:r>
          </w:p>
          <w:p w:rsidR="00C15269" w:rsidRPr="00FC7A6C" w:rsidRDefault="00C15269" w:rsidP="00C15269">
            <w:pPr>
              <w:numPr>
                <w:ilvl w:val="0"/>
                <w:numId w:val="22"/>
              </w:numPr>
              <w:ind w:hanging="360"/>
            </w:pPr>
            <w:r w:rsidRPr="00FC7A6C">
              <w:rPr>
                <w:sz w:val="22"/>
              </w:rPr>
              <w:t xml:space="preserve">mobbing </w:t>
            </w:r>
          </w:p>
          <w:p w:rsidR="00C15269" w:rsidRPr="00FC7A6C" w:rsidRDefault="00C15269" w:rsidP="00C15269">
            <w:pPr>
              <w:numPr>
                <w:ilvl w:val="0"/>
                <w:numId w:val="22"/>
              </w:numPr>
              <w:ind w:hanging="360"/>
            </w:pPr>
            <w:r w:rsidRPr="00FC7A6C">
              <w:rPr>
                <w:sz w:val="22"/>
              </w:rPr>
              <w:t xml:space="preserve">inne </w:t>
            </w:r>
          </w:p>
        </w:tc>
      </w:tr>
      <w:tr w:rsidR="00C15269" w:rsidRPr="00FC7A6C">
        <w:trPr>
          <w:trHeight w:val="3185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</w:pPr>
            <w:r w:rsidRPr="00FC7A6C">
              <w:rPr>
                <w:b/>
                <w:sz w:val="22"/>
              </w:rPr>
              <w:t>Treść zgłoszenia</w:t>
            </w:r>
            <w:r w:rsidRPr="00FC7A6C">
              <w:rPr>
                <w:sz w:val="22"/>
              </w:rPr>
              <w:t xml:space="preserve"> </w:t>
            </w:r>
          </w:p>
          <w:p w:rsidR="00C15269" w:rsidRPr="00FC7A6C" w:rsidRDefault="00C15269" w:rsidP="00C15269">
            <w:pPr>
              <w:ind w:left="34"/>
            </w:pPr>
            <w:r w:rsidRPr="00FC7A6C">
              <w:rPr>
                <w:i/>
                <w:sz w:val="22"/>
              </w:rPr>
              <w:t xml:space="preserve">Opisz szczegółowo swoje podejrzenia oraz okoliczności ich zajścia zgodnie z wiedzą, którą posiadasz (z poniższej listy wybierz elementy, które najlepiej pasują do sytuacji, którą chcesz opisać): 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 xml:space="preserve">Podaj dane osób, które dopuściły się nieprawidłowości, których dotyczy zgłoszenie (nazwiska, stanowiska). 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 xml:space="preserve">Podaj dane osób, które mogły stać się ofiarami nieprawidłowości. 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 xml:space="preserve">Jakie zachowanie/działania chcesz zgłosić? 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 xml:space="preserve">Kiedy się zaczęło? Czy trwa nadal? 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>Czy powiadomiłeś już kogoś o tej sprawie? Napisz kto to był.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 xml:space="preserve">Czy istnieją relacje pomiędzy wskazanymi powyżej osobami? </w:t>
            </w:r>
          </w:p>
          <w:p w:rsidR="00C15269" w:rsidRPr="00FC7A6C" w:rsidRDefault="00C15269" w:rsidP="00C15269">
            <w:pPr>
              <w:numPr>
                <w:ilvl w:val="0"/>
                <w:numId w:val="23"/>
              </w:numPr>
              <w:ind w:hanging="360"/>
              <w:jc w:val="both"/>
            </w:pPr>
            <w:r w:rsidRPr="00FC7A6C">
              <w:rPr>
                <w:i/>
                <w:sz w:val="22"/>
              </w:rPr>
              <w:t>Jakie skutki Twoim zdaniem spowodowały lub mogą spowodować opisane przez Ciebie nieprawidłowości?</w:t>
            </w:r>
            <w:r w:rsidRPr="00FC7A6C">
              <w:rPr>
                <w:sz w:val="22"/>
              </w:rPr>
              <w:t xml:space="preserve"> 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lastRenderedPageBreak/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/>
        </w:tc>
      </w:tr>
      <w:tr w:rsidR="00C15269" w:rsidRPr="00FC7A6C">
        <w:trPr>
          <w:trHeight w:val="737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pPr>
              <w:ind w:left="34"/>
            </w:pPr>
            <w:r w:rsidRPr="00FC7A6C">
              <w:rPr>
                <w:b/>
                <w:sz w:val="22"/>
              </w:rPr>
              <w:lastRenderedPageBreak/>
              <w:t xml:space="preserve">Fakultatywnie:  dowody i świadkowie </w:t>
            </w:r>
          </w:p>
          <w:p w:rsidR="00C15269" w:rsidRPr="00FC7A6C" w:rsidRDefault="00C15269" w:rsidP="00C15269">
            <w:pPr>
              <w:ind w:left="34"/>
              <w:rPr>
                <w:sz w:val="22"/>
              </w:rPr>
            </w:pPr>
            <w:r w:rsidRPr="00FC7A6C">
              <w:rPr>
                <w:i/>
                <w:sz w:val="22"/>
              </w:rPr>
              <w:t>Wskaż i dołącz posiadane dowody, potwierdzające opisywany stan oraz wskaż świadków</w:t>
            </w:r>
            <w:r w:rsidRPr="00FC7A6C">
              <w:rPr>
                <w:sz w:val="22"/>
              </w:rPr>
              <w:t>:</w:t>
            </w:r>
          </w:p>
          <w:p w:rsidR="00C15269" w:rsidRPr="00FC7A6C" w:rsidRDefault="00C15269" w:rsidP="00C15269">
            <w:pPr>
              <w:ind w:left="34"/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rPr>
                <w:sz w:val="22"/>
              </w:rPr>
            </w:pPr>
          </w:p>
          <w:p w:rsidR="00C15269" w:rsidRPr="00FC7A6C" w:rsidRDefault="00C15269" w:rsidP="00C15269">
            <w:pPr>
              <w:rPr>
                <w:sz w:val="22"/>
              </w:rPr>
            </w:pPr>
            <w:r w:rsidRPr="00FC7A6C">
              <w:rPr>
                <w:sz w:val="22"/>
              </w:rPr>
              <w:t>……………………………………………………………………………………………………………………</w:t>
            </w:r>
          </w:p>
          <w:p w:rsidR="00C15269" w:rsidRPr="00FC7A6C" w:rsidRDefault="00C15269" w:rsidP="00C15269">
            <w:pPr>
              <w:ind w:left="34"/>
              <w:rPr>
                <w:sz w:val="22"/>
              </w:rPr>
            </w:pPr>
          </w:p>
          <w:p w:rsidR="00C15269" w:rsidRPr="00FC7A6C" w:rsidRDefault="00C15269" w:rsidP="00C15269"/>
        </w:tc>
      </w:tr>
      <w:tr w:rsidR="00C15269" w:rsidRPr="00FC7A6C">
        <w:trPr>
          <w:trHeight w:val="3620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69" w:rsidRPr="00FC7A6C" w:rsidRDefault="00C15269" w:rsidP="00C15269">
            <w:pPr>
              <w:ind w:left="34" w:right="4444"/>
              <w:rPr>
                <w:b/>
                <w:sz w:val="22"/>
              </w:rPr>
            </w:pPr>
            <w:r w:rsidRPr="00FC7A6C">
              <w:rPr>
                <w:b/>
                <w:sz w:val="22"/>
              </w:rPr>
              <w:t xml:space="preserve">Oświadczenie osoby dokonującej zgłoszenia </w:t>
            </w:r>
          </w:p>
          <w:p w:rsidR="00C15269" w:rsidRPr="00FC7A6C" w:rsidRDefault="00C15269" w:rsidP="00C15269">
            <w:pPr>
              <w:ind w:left="34" w:right="4444"/>
              <w:rPr>
                <w:b/>
                <w:sz w:val="22"/>
              </w:rPr>
            </w:pPr>
          </w:p>
          <w:p w:rsidR="00C15269" w:rsidRPr="00FC7A6C" w:rsidRDefault="00C15269" w:rsidP="00C15269">
            <w:pPr>
              <w:ind w:left="34" w:right="4444"/>
            </w:pPr>
            <w:r w:rsidRPr="00FC7A6C">
              <w:rPr>
                <w:sz w:val="22"/>
              </w:rPr>
              <w:t xml:space="preserve">Oświadczam, że dokonując niniejszego zgłoszenia: </w:t>
            </w:r>
          </w:p>
          <w:p w:rsidR="00C15269" w:rsidRPr="00FC7A6C" w:rsidRDefault="00C15269" w:rsidP="00C15269">
            <w:pPr>
              <w:numPr>
                <w:ilvl w:val="0"/>
                <w:numId w:val="24"/>
              </w:numPr>
              <w:tabs>
                <w:tab w:val="left" w:pos="411"/>
              </w:tabs>
              <w:ind w:right="639" w:firstLine="93"/>
            </w:pPr>
            <w:r w:rsidRPr="00FC7A6C">
              <w:rPr>
                <w:sz w:val="22"/>
              </w:rPr>
              <w:t xml:space="preserve">działam w dobrej wierze, </w:t>
            </w:r>
          </w:p>
          <w:p w:rsidR="00C15269" w:rsidRPr="00FC7A6C" w:rsidRDefault="00C15269" w:rsidP="00C15269">
            <w:pPr>
              <w:numPr>
                <w:ilvl w:val="0"/>
                <w:numId w:val="24"/>
              </w:numPr>
              <w:tabs>
                <w:tab w:val="left" w:pos="411"/>
              </w:tabs>
              <w:ind w:left="411" w:hanging="284"/>
              <w:jc w:val="both"/>
            </w:pPr>
            <w:r w:rsidRPr="00FC7A6C">
              <w:rPr>
                <w:sz w:val="22"/>
              </w:rPr>
              <w:t xml:space="preserve">posiadam uzasadnione przekonanie, że zawarte w ujawnionej informacji zarzuty są prawdziwe, </w:t>
            </w:r>
          </w:p>
          <w:p w:rsidR="00C15269" w:rsidRPr="00FC7A6C" w:rsidRDefault="00C15269" w:rsidP="00C15269">
            <w:pPr>
              <w:numPr>
                <w:ilvl w:val="0"/>
                <w:numId w:val="24"/>
              </w:numPr>
              <w:tabs>
                <w:tab w:val="left" w:pos="411"/>
              </w:tabs>
              <w:ind w:right="639" w:firstLine="93"/>
              <w:jc w:val="both"/>
            </w:pPr>
            <w:r w:rsidRPr="00FC7A6C">
              <w:rPr>
                <w:sz w:val="22"/>
              </w:rPr>
              <w:t xml:space="preserve">nie dokonuję ujawnienia w celu osiągnięcia korzyści, </w:t>
            </w:r>
          </w:p>
          <w:p w:rsidR="00C15269" w:rsidRPr="00FC7A6C" w:rsidRDefault="00C15269" w:rsidP="00C15269">
            <w:pPr>
              <w:numPr>
                <w:ilvl w:val="0"/>
                <w:numId w:val="25"/>
              </w:numPr>
              <w:ind w:hanging="267"/>
              <w:jc w:val="both"/>
            </w:pPr>
            <w:r w:rsidRPr="00FC7A6C">
              <w:rPr>
                <w:sz w:val="22"/>
              </w:rPr>
              <w:t>ujawnione informacje są zgodne ze stanem mojej wiedzy i ujawniłem wszystkie znane mi fakty</w:t>
            </w:r>
            <w:r w:rsidRPr="00FC7A6C">
              <w:rPr>
                <w:sz w:val="22"/>
              </w:rPr>
              <w:br/>
              <w:t xml:space="preserve">i okoliczności dotyczące przedmiotu zgłoszenia, </w:t>
            </w:r>
          </w:p>
          <w:p w:rsidR="00C15269" w:rsidRPr="00FC7A6C" w:rsidRDefault="00C15269" w:rsidP="00C15269">
            <w:pPr>
              <w:numPr>
                <w:ilvl w:val="0"/>
                <w:numId w:val="25"/>
              </w:numPr>
              <w:ind w:hanging="267"/>
              <w:jc w:val="both"/>
            </w:pPr>
            <w:r w:rsidRPr="00FC7A6C">
              <w:rPr>
                <w:sz w:val="22"/>
              </w:rPr>
              <w:t xml:space="preserve">znana jest mi obowiązującą w DPS </w:t>
            </w:r>
            <w:r w:rsidR="00E5253C">
              <w:rPr>
                <w:sz w:val="22"/>
              </w:rPr>
              <w:t>Betania w Lublinie</w:t>
            </w:r>
            <w:r w:rsidRPr="00FC7A6C">
              <w:rPr>
                <w:sz w:val="22"/>
              </w:rPr>
              <w:t xml:space="preserve"> procedura zgłaszania przypadków nieprawidłowości oraz ochrony osób dokonujących zgłoszeń. </w:t>
            </w:r>
          </w:p>
          <w:p w:rsidR="00C15269" w:rsidRPr="00FC7A6C" w:rsidRDefault="00C15269" w:rsidP="00C15269">
            <w:pPr>
              <w:ind w:left="34"/>
            </w:pPr>
          </w:p>
          <w:p w:rsidR="00C15269" w:rsidRPr="00FC7A6C" w:rsidRDefault="00C15269" w:rsidP="00C15269">
            <w:pPr>
              <w:ind w:left="34"/>
            </w:pPr>
          </w:p>
          <w:p w:rsidR="00C15269" w:rsidRPr="00FC7A6C" w:rsidRDefault="00C15269" w:rsidP="00C15269">
            <w:pPr>
              <w:ind w:left="34"/>
            </w:pPr>
          </w:p>
          <w:p w:rsidR="00C15269" w:rsidRPr="00FC7A6C" w:rsidRDefault="00C15269" w:rsidP="00C15269">
            <w:pPr>
              <w:ind w:left="34"/>
            </w:pPr>
          </w:p>
          <w:p w:rsidR="00C15269" w:rsidRPr="00FC7A6C" w:rsidRDefault="00C15269" w:rsidP="00C15269">
            <w:pPr>
              <w:ind w:left="34"/>
              <w:jc w:val="right"/>
              <w:rPr>
                <w:i/>
                <w:sz w:val="20"/>
                <w:szCs w:val="20"/>
              </w:rPr>
            </w:pPr>
            <w:r w:rsidRPr="00FC7A6C">
              <w:rPr>
                <w:sz w:val="22"/>
              </w:rPr>
              <w:t xml:space="preserve">                                                                                                   ……………………………………………………………………..……..                                                                                                                  </w:t>
            </w:r>
            <w:r w:rsidRPr="00FC7A6C">
              <w:rPr>
                <w:i/>
                <w:sz w:val="20"/>
                <w:szCs w:val="20"/>
              </w:rPr>
              <w:t xml:space="preserve">data i czytelny podpis osoby dokonującej zgłoszenia </w:t>
            </w:r>
          </w:p>
          <w:p w:rsidR="00C15269" w:rsidRPr="00FC7A6C" w:rsidRDefault="00C15269" w:rsidP="00C15269">
            <w:pPr>
              <w:ind w:left="34"/>
            </w:pPr>
            <w:r w:rsidRPr="00FC7A6C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(nie dotyczy zgłoszenia w formie anonimu)</w:t>
            </w:r>
            <w:r w:rsidRPr="00FC7A6C">
              <w:rPr>
                <w:sz w:val="20"/>
                <w:szCs w:val="20"/>
              </w:rPr>
              <w:t xml:space="preserve"> </w:t>
            </w:r>
          </w:p>
        </w:tc>
      </w:tr>
    </w:tbl>
    <w:p w:rsidR="00C15269" w:rsidRPr="00FC7A6C" w:rsidRDefault="00C15269"/>
    <w:p w:rsidR="003A605F" w:rsidRPr="00FC7A6C" w:rsidRDefault="003A605F"/>
    <w:p w:rsidR="003A605F" w:rsidRDefault="003A605F"/>
    <w:p w:rsidR="00EE4CAC" w:rsidRDefault="00EE4CAC"/>
    <w:p w:rsidR="00EE4CAC" w:rsidRDefault="00EE4CAC" w:rsidP="00EE4CAC">
      <w:pPr>
        <w:spacing w:line="276" w:lineRule="auto"/>
        <w:jc w:val="center"/>
        <w:rPr>
          <w:b/>
          <w:sz w:val="20"/>
          <w:szCs w:val="20"/>
        </w:rPr>
      </w:pPr>
    </w:p>
    <w:p w:rsidR="00EE4CAC" w:rsidRPr="00B32ED3" w:rsidRDefault="00EE4CAC" w:rsidP="00EE4CAC">
      <w:pPr>
        <w:spacing w:line="276" w:lineRule="auto"/>
        <w:jc w:val="center"/>
        <w:rPr>
          <w:b/>
          <w:sz w:val="22"/>
          <w:szCs w:val="22"/>
        </w:rPr>
      </w:pPr>
      <w:r w:rsidRPr="00B32ED3">
        <w:rPr>
          <w:b/>
          <w:sz w:val="22"/>
          <w:szCs w:val="22"/>
        </w:rPr>
        <w:t>Obowiązek informacyjny</w:t>
      </w:r>
    </w:p>
    <w:p w:rsidR="00EE4CAC" w:rsidRPr="00B32ED3" w:rsidRDefault="00EE4CAC" w:rsidP="00EE4CAC">
      <w:pPr>
        <w:spacing w:line="276" w:lineRule="auto"/>
        <w:jc w:val="center"/>
        <w:rPr>
          <w:b/>
          <w:sz w:val="22"/>
          <w:szCs w:val="22"/>
        </w:rPr>
      </w:pPr>
      <w:r w:rsidRPr="00B32ED3">
        <w:rPr>
          <w:b/>
          <w:sz w:val="22"/>
          <w:szCs w:val="22"/>
        </w:rPr>
        <w:t>(sygnalista)</w:t>
      </w:r>
    </w:p>
    <w:p w:rsidR="00EE4CAC" w:rsidRPr="00B32ED3" w:rsidRDefault="00EE4CAC" w:rsidP="00EE4CAC">
      <w:pPr>
        <w:spacing w:line="276" w:lineRule="auto"/>
        <w:jc w:val="both"/>
        <w:rPr>
          <w:sz w:val="22"/>
          <w:szCs w:val="22"/>
        </w:rPr>
      </w:pPr>
    </w:p>
    <w:p w:rsidR="00EE4CAC" w:rsidRPr="00B32ED3" w:rsidRDefault="00EE4CAC" w:rsidP="00EE4CAC">
      <w:pPr>
        <w:spacing w:line="276" w:lineRule="auto"/>
        <w:jc w:val="both"/>
        <w:rPr>
          <w:sz w:val="22"/>
          <w:szCs w:val="22"/>
        </w:rPr>
      </w:pPr>
      <w:r w:rsidRPr="00B32ED3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>Administratorem danych osobowych sygnalisty jest Dom Pomocy Społecznej „Betania” reprezentowany przez Dyrektora, adres: al. Kraśnicka 223, 20-718 Lublin, tel. 81 466 55 85, adres e-mail: sekretariat@beatania.lublin.eu , zwany dalej określeniem „Administrator”.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 xml:space="preserve">W sprawach z zakresu ochrony danych osobowych można kontaktować się, </w:t>
      </w:r>
      <w:r w:rsidRPr="00B32ED3">
        <w:rPr>
          <w:color w:val="000000"/>
          <w:sz w:val="22"/>
          <w:szCs w:val="22"/>
        </w:rPr>
        <w:br/>
        <w:t xml:space="preserve">z wyznaczonym przez Administratora Inspektorem Ochrony Danych, drogą elektroniczną pod adresem e-mail: </w:t>
      </w:r>
      <w:hyperlink r:id="rId8" w:history="1">
        <w:r w:rsidRPr="00B32ED3">
          <w:rPr>
            <w:rStyle w:val="Hipercze"/>
            <w:sz w:val="22"/>
            <w:szCs w:val="22"/>
          </w:rPr>
          <w:t>iod@betania.lublin.eu</w:t>
        </w:r>
      </w:hyperlink>
      <w:r w:rsidRPr="00B32ED3">
        <w:rPr>
          <w:color w:val="000000"/>
          <w:sz w:val="22"/>
          <w:szCs w:val="22"/>
        </w:rPr>
        <w:t xml:space="preserve">  bądź pisemnie, kierując korespondencję tradycyjną na adres Administratora podany w ust.1</w:t>
      </w:r>
      <w:r w:rsidRPr="00B32ED3">
        <w:rPr>
          <w:sz w:val="22"/>
          <w:szCs w:val="22"/>
        </w:rPr>
        <w:t>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 xml:space="preserve">Odbiorcami przetwarzanych danych osobowych mogą być podmioty przetwarzające na podstawie umowy powierzenia przetwarzania danych osobowych </w:t>
      </w:r>
      <w:r w:rsidRPr="00B32ED3">
        <w:rPr>
          <w:sz w:val="22"/>
          <w:szCs w:val="22"/>
        </w:rPr>
        <w:t>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 xml:space="preserve">Dane osobowe przetwarzane w związku z przyjęciem zgłoszenia </w:t>
      </w:r>
      <w:bookmarkStart w:id="0" w:name="bookmark=id.30j0zll" w:colFirst="0" w:colLast="0"/>
      <w:bookmarkEnd w:id="0"/>
      <w:r w:rsidRPr="00B32ED3">
        <w:rPr>
          <w:color w:val="000000"/>
          <w:sz w:val="22"/>
          <w:szCs w:val="22"/>
        </w:rPr>
        <w:t>lub podjęciem działań następczych oraz dokumenty związane z tym zgłoszeniem będą przechowywane przez Administratora przez okres 3 lat po zakończeniu roku kalendarzowego, w którym zakończono działania następcze lub po zakończeniu postępowań zainicjowanych tymi działaniami. Po upływie okresu przechowywania, dane osobowe zostaną usunięte.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jc w:val="both"/>
        <w:rPr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 xml:space="preserve">Osoba, której dane dotyczą posiada prawo żądania od Administratora dostępu do, dotyczących tej osoby danych osobowych, ich sprostowania, usunięcia lub ograniczenia przetwarzania w zakresie i na zasadach określonych przepisami prawa ochrony danych osobowych. 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jc w:val="both"/>
        <w:rPr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jc w:val="both"/>
        <w:rPr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jc w:val="both"/>
        <w:rPr>
          <w:color w:val="000000"/>
          <w:sz w:val="22"/>
          <w:szCs w:val="22"/>
        </w:rPr>
      </w:pPr>
      <w:r w:rsidRPr="00B32ED3">
        <w:rPr>
          <w:color w:val="000000"/>
          <w:sz w:val="22"/>
          <w:szCs w:val="22"/>
        </w:rPr>
        <w:t>Podanie przez Panią/Pana danych osobowych jest wymogiem ustawowym - osoba, której dane dotyczą, jest zobowiązana do ich podania. Konsekwencją odmowy podania wymaganych danych może być brak możliwości przyjęcia zgłoszenia o naruszeniu prawa, z zastrzeżeniem okoliczności wskazanych w ust. 10 niniejszej klauzuli.</w:t>
      </w:r>
    </w:p>
    <w:p w:rsidR="00EE4CAC" w:rsidRPr="00B32ED3" w:rsidRDefault="00EE4CAC" w:rsidP="00EE4CA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both"/>
        <w:rPr>
          <w:color w:val="000000"/>
          <w:sz w:val="22"/>
          <w:szCs w:val="22"/>
        </w:rPr>
      </w:pPr>
      <w:r w:rsidRPr="00B32ED3">
        <w:rPr>
          <w:sz w:val="22"/>
          <w:szCs w:val="22"/>
        </w:rPr>
        <w:t xml:space="preserve">     </w:t>
      </w:r>
      <w:r w:rsidRPr="00B32ED3">
        <w:rPr>
          <w:color w:val="000000"/>
          <w:sz w:val="22"/>
          <w:szCs w:val="22"/>
        </w:rPr>
        <w:t>Administrator dopuścił również możliwość dokonania zgłoszenia anonimowo – w takim przypadku informacje, wskazane w niniejszej klauzuli, nie będą miały zastosowania z uwagi na to, iż dane osobowe zgłaszającego nie będą przetwarzane. ...</w:t>
      </w:r>
    </w:p>
    <w:p w:rsidR="00EE4CAC" w:rsidRPr="00FC7A6C" w:rsidRDefault="00EE4CAC"/>
    <w:p w:rsidR="00C83825" w:rsidRPr="00C83825" w:rsidRDefault="00C83825" w:rsidP="009E5110">
      <w:pPr>
        <w:rPr>
          <w:sz w:val="20"/>
          <w:szCs w:val="20"/>
        </w:rPr>
      </w:pPr>
    </w:p>
    <w:sectPr w:rsidR="00C83825" w:rsidRPr="00C83825" w:rsidSect="009E511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B35" w:rsidRDefault="00444B35" w:rsidP="00E5253C">
      <w:r>
        <w:separator/>
      </w:r>
    </w:p>
  </w:endnote>
  <w:endnote w:type="continuationSeparator" w:id="1">
    <w:p w:rsidR="00444B35" w:rsidRDefault="00444B35" w:rsidP="00E52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B35" w:rsidRDefault="00444B35" w:rsidP="00E5253C">
      <w:r>
        <w:separator/>
      </w:r>
    </w:p>
  </w:footnote>
  <w:footnote w:type="continuationSeparator" w:id="1">
    <w:p w:rsidR="00444B35" w:rsidRDefault="00444B35" w:rsidP="00E52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28F"/>
    <w:multiLevelType w:val="hybridMultilevel"/>
    <w:tmpl w:val="EF6CA9B8"/>
    <w:lvl w:ilvl="0" w:tplc="A8F4199E">
      <w:start w:val="4"/>
      <w:numFmt w:val="decimal"/>
      <w:lvlText w:val="%1)"/>
      <w:lvlJc w:val="left"/>
      <w:pPr>
        <w:ind w:left="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6CF5E">
      <w:start w:val="1"/>
      <w:numFmt w:val="lowerLetter"/>
      <w:lvlText w:val="%2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CC9AA">
      <w:start w:val="1"/>
      <w:numFmt w:val="lowerRoman"/>
      <w:lvlText w:val="%3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88C6A">
      <w:start w:val="1"/>
      <w:numFmt w:val="decimal"/>
      <w:lvlText w:val="%4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86462">
      <w:start w:val="1"/>
      <w:numFmt w:val="lowerLetter"/>
      <w:lvlText w:val="%5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E5170">
      <w:start w:val="1"/>
      <w:numFmt w:val="lowerRoman"/>
      <w:lvlText w:val="%6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04A24">
      <w:start w:val="1"/>
      <w:numFmt w:val="decimal"/>
      <w:lvlText w:val="%7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8CEEC">
      <w:start w:val="1"/>
      <w:numFmt w:val="lowerLetter"/>
      <w:lvlText w:val="%8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20AF8">
      <w:start w:val="1"/>
      <w:numFmt w:val="lowerRoman"/>
      <w:lvlText w:val="%9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2979EE"/>
    <w:multiLevelType w:val="multilevel"/>
    <w:tmpl w:val="6B52C8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D696A"/>
    <w:multiLevelType w:val="multilevel"/>
    <w:tmpl w:val="CEF4E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1394447E"/>
    <w:multiLevelType w:val="hybridMultilevel"/>
    <w:tmpl w:val="C40C8964"/>
    <w:lvl w:ilvl="0" w:tplc="5DF0425C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E2A9A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CCF46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41C6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6386E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A832C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27E1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A4CA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A206E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5E42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>
    <w:nsid w:val="1B6B7E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1B86155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245207A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>
    <w:nsid w:val="2BB738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34E27A1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0">
    <w:nsid w:val="376F6A1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>
    <w:nsid w:val="37782CF0"/>
    <w:multiLevelType w:val="hybridMultilevel"/>
    <w:tmpl w:val="5C7EE52E"/>
    <w:lvl w:ilvl="0" w:tplc="B4C6ADFA">
      <w:start w:val="1"/>
      <w:numFmt w:val="bullet"/>
      <w:lvlText w:val=""/>
      <w:lvlJc w:val="left"/>
      <w:pPr>
        <w:ind w:left="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2BD78">
      <w:start w:val="1"/>
      <w:numFmt w:val="bullet"/>
      <w:lvlText w:val="o"/>
      <w:lvlJc w:val="left"/>
      <w:pPr>
        <w:ind w:left="1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A3312">
      <w:start w:val="1"/>
      <w:numFmt w:val="bullet"/>
      <w:lvlText w:val="▪"/>
      <w:lvlJc w:val="left"/>
      <w:pPr>
        <w:ind w:left="2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2A8E52">
      <w:start w:val="1"/>
      <w:numFmt w:val="bullet"/>
      <w:lvlText w:val="•"/>
      <w:lvlJc w:val="left"/>
      <w:pPr>
        <w:ind w:left="29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AE678">
      <w:start w:val="1"/>
      <w:numFmt w:val="bullet"/>
      <w:lvlText w:val="o"/>
      <w:lvlJc w:val="left"/>
      <w:pPr>
        <w:ind w:left="36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0EA3A">
      <w:start w:val="1"/>
      <w:numFmt w:val="bullet"/>
      <w:lvlText w:val="▪"/>
      <w:lvlJc w:val="left"/>
      <w:pPr>
        <w:ind w:left="4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72046A">
      <w:start w:val="1"/>
      <w:numFmt w:val="bullet"/>
      <w:lvlText w:val="•"/>
      <w:lvlJc w:val="left"/>
      <w:pPr>
        <w:ind w:left="5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61A7E">
      <w:start w:val="1"/>
      <w:numFmt w:val="bullet"/>
      <w:lvlText w:val="o"/>
      <w:lvlJc w:val="left"/>
      <w:pPr>
        <w:ind w:left="5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2A630">
      <w:start w:val="1"/>
      <w:numFmt w:val="bullet"/>
      <w:lvlText w:val="▪"/>
      <w:lvlJc w:val="left"/>
      <w:pPr>
        <w:ind w:left="6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1D57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">
    <w:nsid w:val="3E8E0A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4">
    <w:nsid w:val="45F625D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3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>
        <w:rFonts w:cs="Times New Roman"/>
      </w:rPr>
    </w:lvl>
  </w:abstractNum>
  <w:abstractNum w:abstractNumId="15">
    <w:nsid w:val="47C47DD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3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  <w:rPr>
        <w:rFonts w:cs="Times New Roman"/>
      </w:rPr>
    </w:lvl>
  </w:abstractNum>
  <w:abstractNum w:abstractNumId="16">
    <w:nsid w:val="4BD866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7">
    <w:nsid w:val="58C13D2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8">
    <w:nsid w:val="64BD017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>
    <w:nsid w:val="66B2001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>
    <w:nsid w:val="675B50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1">
    <w:nsid w:val="6B7E089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6D7B5A9D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/>
        <w:caps w:val="0"/>
        <w:smallCaps w:val="0"/>
        <w:strike w:val="0"/>
        <w:dstrike w:val="0"/>
        <w:color w:val="000000"/>
        <w:spacing w:val="1"/>
        <w:w w:val="100"/>
        <w:sz w:val="19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>
    <w:nsid w:val="79EF12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4">
    <w:nsid w:val="7F4F5A24"/>
    <w:multiLevelType w:val="hybridMultilevel"/>
    <w:tmpl w:val="A756FBBC"/>
    <w:lvl w:ilvl="0" w:tplc="11A0A3EA">
      <w:start w:val="1"/>
      <w:numFmt w:val="decimal"/>
      <w:lvlText w:val="%1)"/>
      <w:lvlJc w:val="left"/>
      <w:pPr>
        <w:ind w:left="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C8C66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8300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0F080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61292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E900C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4EF34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A2D10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058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F8C672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1"/>
  </w:num>
  <w:num w:numId="23">
    <w:abstractNumId w:val="3"/>
  </w:num>
  <w:num w:numId="24">
    <w:abstractNumId w:val="24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DDF"/>
    <w:rsid w:val="00002123"/>
    <w:rsid w:val="000539FC"/>
    <w:rsid w:val="00120551"/>
    <w:rsid w:val="001348F1"/>
    <w:rsid w:val="0018282F"/>
    <w:rsid w:val="00200F6B"/>
    <w:rsid w:val="00203451"/>
    <w:rsid w:val="002F22CF"/>
    <w:rsid w:val="00317FF6"/>
    <w:rsid w:val="00355FD5"/>
    <w:rsid w:val="00381C32"/>
    <w:rsid w:val="003A605F"/>
    <w:rsid w:val="003B4DDF"/>
    <w:rsid w:val="003C6E5D"/>
    <w:rsid w:val="00444B35"/>
    <w:rsid w:val="004F42E4"/>
    <w:rsid w:val="00504FD1"/>
    <w:rsid w:val="005054FE"/>
    <w:rsid w:val="00583007"/>
    <w:rsid w:val="005A0060"/>
    <w:rsid w:val="005E656B"/>
    <w:rsid w:val="0062449E"/>
    <w:rsid w:val="006931E3"/>
    <w:rsid w:val="006A0928"/>
    <w:rsid w:val="006D368C"/>
    <w:rsid w:val="00763DB3"/>
    <w:rsid w:val="007D5AB2"/>
    <w:rsid w:val="00876C4C"/>
    <w:rsid w:val="008B25D1"/>
    <w:rsid w:val="008F15B6"/>
    <w:rsid w:val="009130C8"/>
    <w:rsid w:val="00991065"/>
    <w:rsid w:val="009E1457"/>
    <w:rsid w:val="009E5110"/>
    <w:rsid w:val="009F294F"/>
    <w:rsid w:val="00A759C8"/>
    <w:rsid w:val="00AB18C7"/>
    <w:rsid w:val="00AE2481"/>
    <w:rsid w:val="00AF2FD3"/>
    <w:rsid w:val="00B2620D"/>
    <w:rsid w:val="00B83B8E"/>
    <w:rsid w:val="00B93D04"/>
    <w:rsid w:val="00B97F12"/>
    <w:rsid w:val="00BC4721"/>
    <w:rsid w:val="00C15269"/>
    <w:rsid w:val="00C83825"/>
    <w:rsid w:val="00C9314A"/>
    <w:rsid w:val="00CF485D"/>
    <w:rsid w:val="00D06489"/>
    <w:rsid w:val="00D0780E"/>
    <w:rsid w:val="00D55C35"/>
    <w:rsid w:val="00D80B3B"/>
    <w:rsid w:val="00D949B5"/>
    <w:rsid w:val="00E5253C"/>
    <w:rsid w:val="00E9569D"/>
    <w:rsid w:val="00EB6D94"/>
    <w:rsid w:val="00EE4CAC"/>
    <w:rsid w:val="00FB26BA"/>
    <w:rsid w:val="00FC7A6C"/>
    <w:rsid w:val="00FD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4D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3B4DDF"/>
    <w:rPr>
      <w:rFonts w:ascii="Calibri" w:hAnsi="Calibri"/>
      <w:spacing w:val="4"/>
      <w:sz w:val="19"/>
      <w:szCs w:val="19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rsid w:val="003B4DDF"/>
    <w:pPr>
      <w:widowControl w:val="0"/>
      <w:shd w:val="clear" w:color="auto" w:fill="FFFFFF"/>
      <w:suppressAutoHyphens/>
      <w:spacing w:line="336" w:lineRule="exact"/>
      <w:ind w:hanging="1560"/>
      <w:jc w:val="center"/>
    </w:pPr>
    <w:rPr>
      <w:rFonts w:ascii="Calibri" w:hAnsi="Calibri"/>
      <w:spacing w:val="4"/>
      <w:sz w:val="19"/>
      <w:szCs w:val="19"/>
      <w:shd w:val="clear" w:color="auto" w:fill="FFFFFF"/>
      <w:lang/>
    </w:rPr>
  </w:style>
  <w:style w:type="character" w:customStyle="1" w:styleId="Nagwek2">
    <w:name w:val="Nagłówek #2_"/>
    <w:link w:val="Nagwek20"/>
    <w:locked/>
    <w:rsid w:val="003B4DDF"/>
    <w:rPr>
      <w:rFonts w:ascii="Calibri" w:hAnsi="Calibri"/>
      <w:b/>
      <w:bCs/>
      <w:shd w:val="clear" w:color="auto" w:fill="FFFFFF"/>
      <w:lang w:bidi="ar-SA"/>
    </w:rPr>
  </w:style>
  <w:style w:type="paragraph" w:customStyle="1" w:styleId="Nagwek20">
    <w:name w:val="Nagłówek #2"/>
    <w:basedOn w:val="Normalny"/>
    <w:link w:val="Nagwek2"/>
    <w:rsid w:val="003B4DDF"/>
    <w:pPr>
      <w:widowControl w:val="0"/>
      <w:shd w:val="clear" w:color="auto" w:fill="FFFFFF"/>
      <w:suppressAutoHyphens/>
      <w:spacing w:before="360" w:after="240" w:line="341" w:lineRule="exact"/>
      <w:jc w:val="center"/>
      <w:outlineLvl w:val="1"/>
    </w:pPr>
    <w:rPr>
      <w:rFonts w:ascii="Calibri" w:hAnsi="Calibri"/>
      <w:b/>
      <w:bCs/>
      <w:sz w:val="20"/>
      <w:szCs w:val="20"/>
      <w:shd w:val="clear" w:color="auto" w:fill="FFFFFF"/>
      <w:lang/>
    </w:rPr>
  </w:style>
  <w:style w:type="character" w:customStyle="1" w:styleId="Teksttreci7">
    <w:name w:val="Tekst treści (7)_"/>
    <w:link w:val="Teksttreci70"/>
    <w:locked/>
    <w:rsid w:val="003B4DDF"/>
    <w:rPr>
      <w:rFonts w:ascii="Calibri" w:hAnsi="Calibri"/>
      <w:i/>
      <w:iCs/>
      <w:spacing w:val="1"/>
      <w:sz w:val="19"/>
      <w:szCs w:val="19"/>
      <w:shd w:val="clear" w:color="auto" w:fill="FFFFFF"/>
      <w:lang w:bidi="ar-SA"/>
    </w:rPr>
  </w:style>
  <w:style w:type="paragraph" w:customStyle="1" w:styleId="Teksttreci70">
    <w:name w:val="Tekst treści (7)"/>
    <w:basedOn w:val="Normalny"/>
    <w:link w:val="Teksttreci7"/>
    <w:rsid w:val="003B4DDF"/>
    <w:pPr>
      <w:widowControl w:val="0"/>
      <w:shd w:val="clear" w:color="auto" w:fill="FFFFFF"/>
      <w:suppressAutoHyphens/>
      <w:spacing w:before="240" w:line="293" w:lineRule="exact"/>
      <w:ind w:hanging="360"/>
      <w:jc w:val="both"/>
    </w:pPr>
    <w:rPr>
      <w:rFonts w:ascii="Calibri" w:hAnsi="Calibri"/>
      <w:i/>
      <w:iCs/>
      <w:spacing w:val="1"/>
      <w:sz w:val="19"/>
      <w:szCs w:val="19"/>
      <w:shd w:val="clear" w:color="auto" w:fill="FFFFFF"/>
      <w:lang/>
    </w:rPr>
  </w:style>
  <w:style w:type="character" w:customStyle="1" w:styleId="Teksttreci8">
    <w:name w:val="Tekst treści (8)_"/>
    <w:link w:val="Teksttreci80"/>
    <w:locked/>
    <w:rsid w:val="003B4DDF"/>
    <w:rPr>
      <w:rFonts w:ascii="Calibri" w:hAnsi="Calibri"/>
      <w:b/>
      <w:bCs/>
      <w:i/>
      <w:iCs/>
      <w:spacing w:val="1"/>
      <w:sz w:val="19"/>
      <w:szCs w:val="19"/>
      <w:shd w:val="clear" w:color="auto" w:fill="FFFFFF"/>
      <w:lang w:bidi="ar-SA"/>
    </w:rPr>
  </w:style>
  <w:style w:type="paragraph" w:customStyle="1" w:styleId="Teksttreci80">
    <w:name w:val="Tekst treści (8)"/>
    <w:basedOn w:val="Normalny"/>
    <w:link w:val="Teksttreci8"/>
    <w:rsid w:val="003B4DDF"/>
    <w:pPr>
      <w:widowControl w:val="0"/>
      <w:shd w:val="clear" w:color="auto" w:fill="FFFFFF"/>
      <w:suppressAutoHyphens/>
      <w:spacing w:before="240" w:line="302" w:lineRule="exact"/>
      <w:ind w:hanging="360"/>
      <w:jc w:val="both"/>
    </w:pPr>
    <w:rPr>
      <w:rFonts w:ascii="Calibri" w:hAnsi="Calibri"/>
      <w:b/>
      <w:bCs/>
      <w:i/>
      <w:iCs/>
      <w:spacing w:val="1"/>
      <w:sz w:val="19"/>
      <w:szCs w:val="19"/>
      <w:shd w:val="clear" w:color="auto" w:fill="FFFFFF"/>
      <w:lang/>
    </w:rPr>
  </w:style>
  <w:style w:type="character" w:customStyle="1" w:styleId="Nagweklubstopka">
    <w:name w:val="Nagłówek lub stopka_"/>
    <w:link w:val="Nagweklubstopka0"/>
    <w:locked/>
    <w:rsid w:val="003B4DDF"/>
    <w:rPr>
      <w:rFonts w:ascii="Calibri" w:hAnsi="Calibri"/>
      <w:b/>
      <w:bCs/>
      <w:sz w:val="19"/>
      <w:szCs w:val="19"/>
      <w:shd w:val="clear" w:color="auto" w:fill="FFFFFF"/>
      <w:lang w:bidi="ar-SA"/>
    </w:rPr>
  </w:style>
  <w:style w:type="paragraph" w:customStyle="1" w:styleId="Nagweklubstopka0">
    <w:name w:val="Nagłówek lub stopka"/>
    <w:basedOn w:val="Normalny"/>
    <w:link w:val="Nagweklubstopka"/>
    <w:rsid w:val="003B4DDF"/>
    <w:pPr>
      <w:widowControl w:val="0"/>
      <w:shd w:val="clear" w:color="auto" w:fill="FFFFFF"/>
      <w:suppressAutoHyphens/>
      <w:spacing w:line="240" w:lineRule="atLeast"/>
    </w:pPr>
    <w:rPr>
      <w:rFonts w:ascii="Calibri" w:hAnsi="Calibri"/>
      <w:b/>
      <w:bCs/>
      <w:sz w:val="19"/>
      <w:szCs w:val="19"/>
      <w:shd w:val="clear" w:color="auto" w:fill="FFFFFF"/>
      <w:lang/>
    </w:rPr>
  </w:style>
  <w:style w:type="paragraph" w:customStyle="1" w:styleId="Akapitzlist1">
    <w:name w:val="Akapit z listą1"/>
    <w:basedOn w:val="Normalny"/>
    <w:rsid w:val="003B4DDF"/>
    <w:pPr>
      <w:suppressAutoHyphens/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zeinternetowe">
    <w:name w:val="Łącze internetowe"/>
    <w:rsid w:val="003B4DDF"/>
    <w:rPr>
      <w:rFonts w:ascii="Times New Roman" w:hAnsi="Times New Roman" w:cs="Times New Roman" w:hint="default"/>
      <w:color w:val="0066CC"/>
      <w:u w:val="single"/>
    </w:rPr>
  </w:style>
  <w:style w:type="character" w:customStyle="1" w:styleId="NagweklubstopkaOdstpy1pt">
    <w:name w:val="Nagłówek lub stopka + Odstępy 1 pt"/>
    <w:rsid w:val="003B4DDF"/>
    <w:rPr>
      <w:rFonts w:ascii="Calibri" w:hAnsi="Calibri"/>
      <w:b/>
      <w:bCs/>
      <w:color w:val="000000"/>
      <w:spacing w:val="32"/>
      <w:w w:val="100"/>
      <w:sz w:val="19"/>
      <w:szCs w:val="19"/>
      <w:shd w:val="clear" w:color="auto" w:fill="FFFFFF"/>
      <w:lang w:val="pl-PL" w:eastAsia="pl-PL" w:bidi="ar-SA"/>
    </w:rPr>
  </w:style>
  <w:style w:type="table" w:styleId="Tabela-Siatka">
    <w:name w:val="Table Grid"/>
    <w:basedOn w:val="Standardowy"/>
    <w:rsid w:val="00200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E5253C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E5253C"/>
    <w:rPr>
      <w:sz w:val="24"/>
      <w:szCs w:val="24"/>
    </w:rPr>
  </w:style>
  <w:style w:type="paragraph" w:styleId="Stopka">
    <w:name w:val="footer"/>
    <w:basedOn w:val="Normalny"/>
    <w:link w:val="StopkaZnak"/>
    <w:rsid w:val="00E5253C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E5253C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E4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etania.lubl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E303-2B19-47C7-A7A8-0EFE2848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zgłaszania przypadków nieprawidłowości oraz ochrony osób dokonujących zgłoszeń w Domu Pomocy Społecznej "Betania" w Lublinie</vt:lpstr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zgłaszania przypadków nieprawidłowości oraz ochrony osób dokonujących zgłoszeń w Domu Pomocy Społecznej "Betania" w Lublinie</dc:title>
  <dc:creator>ewale</dc:creator>
  <cp:lastModifiedBy>dkomo</cp:lastModifiedBy>
  <cp:revision>2</cp:revision>
  <cp:lastPrinted>2024-09-13T07:13:00Z</cp:lastPrinted>
  <dcterms:created xsi:type="dcterms:W3CDTF">2025-10-27T09:19:00Z</dcterms:created>
  <dcterms:modified xsi:type="dcterms:W3CDTF">2025-10-27T09:19:00Z</dcterms:modified>
</cp:coreProperties>
</file>